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89" w:rsidRPr="0075737D" w:rsidRDefault="00722B89" w:rsidP="00722B89">
      <w:pPr>
        <w:spacing w:after="0" w:line="240" w:lineRule="auto"/>
        <w:ind w:firstLine="567"/>
        <w:jc w:val="center"/>
        <w:rPr>
          <w:b/>
          <w:bCs/>
        </w:rPr>
      </w:pPr>
      <w:r>
        <w:rPr>
          <w:b/>
          <w:bCs/>
        </w:rPr>
        <w:t xml:space="preserve">Учреждения здравоохранения </w:t>
      </w:r>
      <w:r w:rsidRPr="0075737D">
        <w:rPr>
          <w:b/>
          <w:bCs/>
        </w:rPr>
        <w:t xml:space="preserve">Минской области, </w:t>
      </w:r>
      <w:r>
        <w:rPr>
          <w:b/>
          <w:bCs/>
        </w:rPr>
        <w:t>о</w:t>
      </w:r>
      <w:r w:rsidRPr="0075737D">
        <w:rPr>
          <w:b/>
          <w:bCs/>
        </w:rPr>
        <w:t>существляющие лечение табачной зависимости</w:t>
      </w:r>
    </w:p>
    <w:p w:rsidR="00722B89" w:rsidRPr="0083058C" w:rsidRDefault="00722B89" w:rsidP="00722B89">
      <w:pPr>
        <w:spacing w:after="0" w:line="240" w:lineRule="auto"/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7"/>
        <w:gridCol w:w="2130"/>
        <w:gridCol w:w="3947"/>
        <w:gridCol w:w="2701"/>
      </w:tblGrid>
      <w:tr w:rsidR="00722B89" w:rsidRPr="00452CD5" w:rsidTr="00D62285">
        <w:tc>
          <w:tcPr>
            <w:tcW w:w="296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113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2129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Название организации здравоохранения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, адрес</w:t>
            </w:r>
          </w:p>
        </w:tc>
        <w:tc>
          <w:tcPr>
            <w:tcW w:w="1462" w:type="pct"/>
            <w:vAlign w:val="center"/>
          </w:tcPr>
          <w:p w:rsidR="00722B89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Номер телефона </w:t>
            </w:r>
          </w:p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C31AE">
              <w:rPr>
                <w:rFonts w:eastAsia="Times New Roman"/>
                <w:sz w:val="26"/>
                <w:szCs w:val="26"/>
                <w:lang w:eastAsia="ru-RU"/>
              </w:rPr>
              <w:t>наркологическ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ого кабинета</w:t>
            </w:r>
          </w:p>
        </w:tc>
      </w:tr>
      <w:tr w:rsidR="00722B89" w:rsidRPr="00452CD5" w:rsidTr="00D62285">
        <w:tc>
          <w:tcPr>
            <w:tcW w:w="296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Березинс</w:t>
            </w:r>
            <w:bookmarkStart w:id="0" w:name="_GoBack"/>
            <w:bookmarkEnd w:id="0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кий</w:t>
            </w:r>
          </w:p>
        </w:tc>
        <w:tc>
          <w:tcPr>
            <w:tcW w:w="2129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Учреждение здравоохранения (далее - УЗ)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, центральная районная больница (далее - ЦРБ)</w:t>
            </w:r>
          </w:p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«Березинская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ЦРБ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» 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г.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Березино, ул. М. Романовича, 6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62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8-017-15-6-9</w:t>
            </w:r>
            <w:r w:rsidRPr="005F2610">
              <w:rPr>
                <w:rFonts w:eastAsia="Times New Roman"/>
                <w:sz w:val="24"/>
                <w:szCs w:val="24"/>
                <w:lang w:eastAsia="ru-RU"/>
              </w:rPr>
              <w:t>1-15</w:t>
            </w:r>
          </w:p>
        </w:tc>
      </w:tr>
      <w:tr w:rsidR="00722B89" w:rsidRPr="00452CD5" w:rsidTr="00D62285">
        <w:tc>
          <w:tcPr>
            <w:tcW w:w="296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Борисовский</w:t>
            </w:r>
            <w:proofErr w:type="spellEnd"/>
          </w:p>
        </w:tc>
        <w:tc>
          <w:tcPr>
            <w:tcW w:w="2129" w:type="pct"/>
            <w:vAlign w:val="center"/>
          </w:tcPr>
          <w:p w:rsidR="00722B89" w:rsidRPr="00637A78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Психоневрологический диспансер</w:t>
            </w:r>
          </w:p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637A78">
              <w:rPr>
                <w:rFonts w:eastAsia="Times New Roman"/>
                <w:sz w:val="26"/>
                <w:szCs w:val="26"/>
                <w:lang w:eastAsia="ru-RU"/>
              </w:rPr>
              <w:t>(далее – ПНД)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УЗ «</w:t>
            </w: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Борисовская</w:t>
            </w:r>
            <w:proofErr w:type="spellEnd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ЦРБ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»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г. 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Борисов, ул. Связная, 47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62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F2610">
              <w:rPr>
                <w:rFonts w:eastAsia="Times New Roman"/>
                <w:sz w:val="26"/>
                <w:szCs w:val="26"/>
                <w:lang w:eastAsia="ru-RU"/>
              </w:rPr>
              <w:t>8-017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5F2610">
              <w:rPr>
                <w:rFonts w:eastAsia="Times New Roman"/>
                <w:sz w:val="26"/>
                <w:szCs w:val="26"/>
                <w:lang w:eastAsia="ru-RU"/>
              </w:rPr>
              <w:t>79-7-67-08</w:t>
            </w:r>
          </w:p>
        </w:tc>
      </w:tr>
      <w:tr w:rsidR="00722B89" w:rsidRPr="00452CD5" w:rsidTr="00D62285">
        <w:tc>
          <w:tcPr>
            <w:tcW w:w="296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Вилейский</w:t>
            </w:r>
            <w:proofErr w:type="spellEnd"/>
          </w:p>
        </w:tc>
        <w:tc>
          <w:tcPr>
            <w:tcW w:w="2129" w:type="pct"/>
            <w:vAlign w:val="center"/>
          </w:tcPr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УЗ «</w:t>
            </w: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Вилейская</w:t>
            </w:r>
            <w:proofErr w:type="spellEnd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ЦРБ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г. Вилейка, ул. Маркова, 27</w:t>
            </w:r>
          </w:p>
        </w:tc>
        <w:tc>
          <w:tcPr>
            <w:tcW w:w="1462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F2610">
              <w:rPr>
                <w:rFonts w:eastAsia="Times New Roman"/>
                <w:sz w:val="26"/>
                <w:szCs w:val="26"/>
                <w:lang w:eastAsia="ru-RU"/>
              </w:rPr>
              <w:t>8-017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5F2610">
              <w:rPr>
                <w:rFonts w:eastAsia="Times New Roman"/>
                <w:sz w:val="26"/>
                <w:szCs w:val="26"/>
                <w:lang w:eastAsia="ru-RU"/>
              </w:rPr>
              <w:t>71-5-55-61</w:t>
            </w:r>
          </w:p>
        </w:tc>
      </w:tr>
      <w:tr w:rsidR="00722B89" w:rsidRPr="00452CD5" w:rsidTr="00D62285">
        <w:tc>
          <w:tcPr>
            <w:tcW w:w="296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Воложинский</w:t>
            </w:r>
            <w:proofErr w:type="spellEnd"/>
          </w:p>
        </w:tc>
        <w:tc>
          <w:tcPr>
            <w:tcW w:w="2129" w:type="pct"/>
            <w:vAlign w:val="center"/>
          </w:tcPr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УЗ «</w:t>
            </w: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Воложинская</w:t>
            </w:r>
            <w:proofErr w:type="spellEnd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ЦРБ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» 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Воложин</w:t>
            </w:r>
            <w:proofErr w:type="spellEnd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, ул. М. Горького, 13</w:t>
            </w:r>
          </w:p>
        </w:tc>
        <w:tc>
          <w:tcPr>
            <w:tcW w:w="1462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F2610">
              <w:rPr>
                <w:rFonts w:eastAsia="Times New Roman"/>
                <w:sz w:val="26"/>
                <w:szCs w:val="26"/>
                <w:lang w:eastAsia="ru-RU"/>
              </w:rPr>
              <w:t>8-017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5F2610">
              <w:rPr>
                <w:rFonts w:eastAsia="Times New Roman"/>
                <w:sz w:val="26"/>
                <w:szCs w:val="26"/>
                <w:lang w:eastAsia="ru-RU"/>
              </w:rPr>
              <w:t>72-5-54-25</w:t>
            </w:r>
          </w:p>
        </w:tc>
      </w:tr>
      <w:tr w:rsidR="00722B89" w:rsidRPr="00452CD5" w:rsidTr="00D62285">
        <w:trPr>
          <w:trHeight w:val="775"/>
        </w:trPr>
        <w:tc>
          <w:tcPr>
            <w:tcW w:w="296" w:type="pct"/>
            <w:vMerge w:val="restar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Дзержинский</w:t>
            </w:r>
          </w:p>
        </w:tc>
        <w:tc>
          <w:tcPr>
            <w:tcW w:w="2129" w:type="pct"/>
            <w:vAlign w:val="center"/>
          </w:tcPr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УЗ «Дзержинская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ЦРБ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г. Дзержинск,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ул. Октябрьская, 72</w:t>
            </w:r>
          </w:p>
        </w:tc>
        <w:tc>
          <w:tcPr>
            <w:tcW w:w="1462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5F2610">
              <w:rPr>
                <w:rFonts w:eastAsia="Times New Roman"/>
                <w:sz w:val="26"/>
                <w:szCs w:val="26"/>
                <w:lang w:eastAsia="ru-RU"/>
              </w:rPr>
              <w:t>8-017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5F2610">
              <w:rPr>
                <w:rFonts w:eastAsia="Times New Roman"/>
                <w:sz w:val="26"/>
                <w:szCs w:val="26"/>
                <w:lang w:eastAsia="ru-RU"/>
              </w:rPr>
              <w:t>16-6-95-19</w:t>
            </w:r>
          </w:p>
        </w:tc>
      </w:tr>
      <w:tr w:rsidR="00722B89" w:rsidRPr="00452CD5" w:rsidTr="00D62285">
        <w:trPr>
          <w:trHeight w:val="1192"/>
        </w:trPr>
        <w:tc>
          <w:tcPr>
            <w:tcW w:w="296" w:type="pct"/>
            <w:vMerge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29" w:type="pct"/>
            <w:vAlign w:val="center"/>
          </w:tcPr>
          <w:p w:rsidR="00722B89" w:rsidRPr="00637A78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637A78">
              <w:rPr>
                <w:rFonts w:eastAsia="Times New Roman"/>
                <w:sz w:val="26"/>
                <w:szCs w:val="26"/>
                <w:lang w:eastAsia="ru-RU"/>
              </w:rPr>
              <w:t xml:space="preserve">Наркологический кабинет </w:t>
            </w:r>
          </w:p>
          <w:p w:rsidR="00722B89" w:rsidRPr="00637A78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637A78">
              <w:rPr>
                <w:rFonts w:eastAsia="Times New Roman"/>
                <w:sz w:val="26"/>
                <w:szCs w:val="26"/>
                <w:lang w:eastAsia="ru-RU"/>
              </w:rPr>
              <w:t>Фанипольской</w:t>
            </w:r>
            <w:proofErr w:type="spellEnd"/>
            <w:r w:rsidRPr="00637A78">
              <w:rPr>
                <w:rFonts w:eastAsia="Times New Roman"/>
                <w:sz w:val="26"/>
                <w:szCs w:val="26"/>
                <w:lang w:eastAsia="ru-RU"/>
              </w:rPr>
              <w:t xml:space="preserve"> поликлиники</w:t>
            </w:r>
          </w:p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УЗ «Дзержинская ЦРБ»</w:t>
            </w:r>
            <w:r w:rsidRPr="00637A78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722B89" w:rsidRPr="00637A78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637A78">
              <w:rPr>
                <w:rFonts w:eastAsia="Times New Roman"/>
                <w:sz w:val="26"/>
                <w:szCs w:val="26"/>
                <w:lang w:eastAsia="ru-RU"/>
              </w:rPr>
              <w:t xml:space="preserve">Дзержинский район, г. </w:t>
            </w:r>
            <w:proofErr w:type="spellStart"/>
            <w:r w:rsidRPr="00637A78">
              <w:rPr>
                <w:rFonts w:eastAsia="Times New Roman"/>
                <w:sz w:val="26"/>
                <w:szCs w:val="26"/>
                <w:lang w:eastAsia="ru-RU"/>
              </w:rPr>
              <w:t>Фаниполь</w:t>
            </w:r>
            <w:proofErr w:type="spellEnd"/>
            <w:r w:rsidRPr="00637A78">
              <w:rPr>
                <w:rFonts w:eastAsia="Times New Roman"/>
                <w:sz w:val="26"/>
                <w:szCs w:val="26"/>
                <w:lang w:eastAsia="ru-RU"/>
              </w:rPr>
              <w:t>,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637A78">
              <w:rPr>
                <w:rFonts w:eastAsia="Times New Roman"/>
                <w:sz w:val="26"/>
                <w:szCs w:val="26"/>
                <w:lang w:eastAsia="ru-RU"/>
              </w:rPr>
              <w:t>ул. Комсомольская, 24</w:t>
            </w:r>
          </w:p>
        </w:tc>
        <w:tc>
          <w:tcPr>
            <w:tcW w:w="1462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40189">
              <w:rPr>
                <w:rFonts w:eastAsia="Times New Roman"/>
                <w:sz w:val="26"/>
                <w:szCs w:val="26"/>
                <w:lang w:eastAsia="ru-RU"/>
              </w:rPr>
              <w:t>8-017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440189">
              <w:rPr>
                <w:rFonts w:eastAsia="Times New Roman"/>
                <w:sz w:val="26"/>
                <w:szCs w:val="26"/>
                <w:lang w:eastAsia="ru-RU"/>
              </w:rPr>
              <w:t>16-4-79-06</w:t>
            </w:r>
          </w:p>
        </w:tc>
      </w:tr>
      <w:tr w:rsidR="00722B89" w:rsidRPr="00452CD5" w:rsidTr="00D62285">
        <w:tc>
          <w:tcPr>
            <w:tcW w:w="296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Клецкий</w:t>
            </w:r>
          </w:p>
        </w:tc>
        <w:tc>
          <w:tcPr>
            <w:tcW w:w="2129" w:type="pct"/>
            <w:vAlign w:val="center"/>
          </w:tcPr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УЗ «Клецкая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ЦРБ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Клецк</w:t>
            </w:r>
            <w:proofErr w:type="spellEnd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ул. Партизанская, 6</w:t>
            </w:r>
          </w:p>
        </w:tc>
        <w:tc>
          <w:tcPr>
            <w:tcW w:w="1462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8-017-93-6-07-92</w:t>
            </w:r>
          </w:p>
        </w:tc>
      </w:tr>
      <w:tr w:rsidR="00722B89" w:rsidRPr="00452CD5" w:rsidTr="00D62285">
        <w:tc>
          <w:tcPr>
            <w:tcW w:w="296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Копыльский</w:t>
            </w:r>
            <w:proofErr w:type="spellEnd"/>
          </w:p>
        </w:tc>
        <w:tc>
          <w:tcPr>
            <w:tcW w:w="2129" w:type="pct"/>
            <w:vAlign w:val="center"/>
          </w:tcPr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УЗ «</w:t>
            </w: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Копыльский</w:t>
            </w:r>
            <w:proofErr w:type="spellEnd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ЦРБ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г. Копыль, ул. Советская, 50</w:t>
            </w:r>
          </w:p>
        </w:tc>
        <w:tc>
          <w:tcPr>
            <w:tcW w:w="1462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8-017-19-5-17-62</w:t>
            </w:r>
          </w:p>
        </w:tc>
      </w:tr>
      <w:tr w:rsidR="00722B89" w:rsidRPr="00452CD5" w:rsidTr="00D62285">
        <w:tc>
          <w:tcPr>
            <w:tcW w:w="296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Крупский</w:t>
            </w:r>
          </w:p>
        </w:tc>
        <w:tc>
          <w:tcPr>
            <w:tcW w:w="2129" w:type="pct"/>
            <w:vAlign w:val="center"/>
          </w:tcPr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УЗ «Крупская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ЦРБ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г. Крупки, ул. Черняховского, 2</w:t>
            </w:r>
          </w:p>
        </w:tc>
        <w:tc>
          <w:tcPr>
            <w:tcW w:w="1462" w:type="pct"/>
            <w:vAlign w:val="center"/>
          </w:tcPr>
          <w:p w:rsidR="00722B89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56A0">
              <w:rPr>
                <w:rFonts w:eastAsia="Times New Roman"/>
                <w:sz w:val="26"/>
                <w:szCs w:val="26"/>
                <w:lang w:eastAsia="ru-RU"/>
              </w:rPr>
              <w:t>8-017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3056A0">
              <w:rPr>
                <w:rFonts w:eastAsia="Times New Roman"/>
                <w:sz w:val="26"/>
                <w:szCs w:val="26"/>
                <w:lang w:eastAsia="ru-RU"/>
              </w:rPr>
              <w:t>96-5-77-82</w:t>
            </w:r>
          </w:p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722B89" w:rsidRPr="00452CD5" w:rsidTr="00D62285">
        <w:trPr>
          <w:trHeight w:val="669"/>
        </w:trPr>
        <w:tc>
          <w:tcPr>
            <w:tcW w:w="296" w:type="pct"/>
            <w:vMerge w:val="restar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13" w:type="pct"/>
            <w:vMerge w:val="restart"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Логойский</w:t>
            </w:r>
            <w:proofErr w:type="spellEnd"/>
          </w:p>
        </w:tc>
        <w:tc>
          <w:tcPr>
            <w:tcW w:w="2129" w:type="pct"/>
            <w:vAlign w:val="center"/>
          </w:tcPr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УЗ «</w:t>
            </w: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Логойская</w:t>
            </w:r>
            <w:proofErr w:type="spellEnd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ЦРБ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г. Логойск,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ул. Победы, 35</w:t>
            </w:r>
          </w:p>
        </w:tc>
        <w:tc>
          <w:tcPr>
            <w:tcW w:w="1462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40189">
              <w:rPr>
                <w:rFonts w:eastAsia="Times New Roman"/>
                <w:sz w:val="26"/>
                <w:szCs w:val="26"/>
                <w:lang w:eastAsia="ru-RU"/>
              </w:rPr>
              <w:t>8-017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440189">
              <w:rPr>
                <w:rFonts w:eastAsia="Times New Roman"/>
                <w:sz w:val="26"/>
                <w:szCs w:val="26"/>
                <w:lang w:eastAsia="ru-RU"/>
              </w:rPr>
              <w:t>74-2-06-91</w:t>
            </w:r>
          </w:p>
        </w:tc>
      </w:tr>
      <w:tr w:rsidR="00722B89" w:rsidRPr="00452CD5" w:rsidTr="00D62285">
        <w:trPr>
          <w:trHeight w:val="1050"/>
        </w:trPr>
        <w:tc>
          <w:tcPr>
            <w:tcW w:w="296" w:type="pct"/>
            <w:vMerge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13" w:type="pct"/>
            <w:vMerge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129" w:type="pct"/>
            <w:vAlign w:val="center"/>
          </w:tcPr>
          <w:p w:rsidR="00722B89" w:rsidRPr="004401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40189">
              <w:rPr>
                <w:rFonts w:eastAsia="Times New Roman"/>
                <w:sz w:val="26"/>
                <w:szCs w:val="26"/>
                <w:lang w:eastAsia="ru-RU"/>
              </w:rPr>
              <w:t xml:space="preserve">Наркологический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кабинет</w:t>
            </w:r>
          </w:p>
          <w:p w:rsidR="00722B89" w:rsidRPr="004401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40189">
              <w:rPr>
                <w:rFonts w:eastAsia="Times New Roman"/>
                <w:sz w:val="26"/>
                <w:szCs w:val="26"/>
                <w:lang w:eastAsia="ru-RU"/>
              </w:rPr>
              <w:t>Плещеницкой</w:t>
            </w:r>
            <w:proofErr w:type="spellEnd"/>
            <w:r w:rsidRPr="00440189">
              <w:rPr>
                <w:rFonts w:eastAsia="Times New Roman"/>
                <w:sz w:val="26"/>
                <w:szCs w:val="26"/>
                <w:lang w:eastAsia="ru-RU"/>
              </w:rPr>
              <w:t xml:space="preserve"> 2-ой</w:t>
            </w:r>
          </w:p>
          <w:p w:rsidR="00722B89" w:rsidRPr="004401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40189">
              <w:rPr>
                <w:rFonts w:eastAsia="Times New Roman"/>
                <w:sz w:val="26"/>
                <w:szCs w:val="26"/>
                <w:lang w:eastAsia="ru-RU"/>
              </w:rPr>
              <w:t xml:space="preserve">районной больницы 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40189">
              <w:rPr>
                <w:rFonts w:eastAsia="Times New Roman"/>
                <w:sz w:val="26"/>
                <w:szCs w:val="26"/>
                <w:lang w:eastAsia="ru-RU"/>
              </w:rPr>
              <w:t>УЗ «</w:t>
            </w:r>
            <w:proofErr w:type="spellStart"/>
            <w:r w:rsidRPr="00440189">
              <w:rPr>
                <w:rFonts w:eastAsia="Times New Roman"/>
                <w:sz w:val="26"/>
                <w:szCs w:val="26"/>
                <w:lang w:eastAsia="ru-RU"/>
              </w:rPr>
              <w:t>Логойская</w:t>
            </w:r>
            <w:proofErr w:type="spellEnd"/>
            <w:r w:rsidRPr="00440189">
              <w:rPr>
                <w:rFonts w:eastAsia="Times New Roman"/>
                <w:sz w:val="26"/>
                <w:szCs w:val="26"/>
                <w:lang w:eastAsia="ru-RU"/>
              </w:rPr>
              <w:t xml:space="preserve"> ЦРБ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62" w:type="pct"/>
            <w:vAlign w:val="center"/>
          </w:tcPr>
          <w:p w:rsidR="00722B89" w:rsidRPr="00440189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8-017-</w:t>
            </w:r>
            <w:r w:rsidRPr="00440189">
              <w:rPr>
                <w:rFonts w:eastAsia="Times New Roman"/>
                <w:sz w:val="26"/>
                <w:szCs w:val="26"/>
                <w:lang w:eastAsia="ru-RU"/>
              </w:rPr>
              <w:t>74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-7-84-46</w:t>
            </w:r>
          </w:p>
        </w:tc>
      </w:tr>
      <w:tr w:rsidR="00722B89" w:rsidRPr="00452CD5" w:rsidTr="00D62285">
        <w:tc>
          <w:tcPr>
            <w:tcW w:w="296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Любанский</w:t>
            </w:r>
            <w:proofErr w:type="spellEnd"/>
          </w:p>
        </w:tc>
        <w:tc>
          <w:tcPr>
            <w:tcW w:w="2129" w:type="pct"/>
            <w:vAlign w:val="center"/>
          </w:tcPr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УЗ «</w:t>
            </w: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Любанская</w:t>
            </w:r>
            <w:proofErr w:type="spellEnd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ЦРБ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г. 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Любань, ул. Первомайская, 97а</w:t>
            </w:r>
          </w:p>
        </w:tc>
        <w:tc>
          <w:tcPr>
            <w:tcW w:w="1462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40189">
              <w:rPr>
                <w:rFonts w:eastAsia="Times New Roman"/>
                <w:sz w:val="26"/>
                <w:szCs w:val="26"/>
                <w:lang w:eastAsia="ru-RU"/>
              </w:rPr>
              <w:t>8-017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440189">
              <w:rPr>
                <w:rFonts w:eastAsia="Times New Roman"/>
                <w:sz w:val="26"/>
                <w:szCs w:val="26"/>
                <w:lang w:eastAsia="ru-RU"/>
              </w:rPr>
              <w:t>94-6-31-90</w:t>
            </w:r>
          </w:p>
        </w:tc>
      </w:tr>
      <w:tr w:rsidR="00722B89" w:rsidRPr="00452CD5" w:rsidTr="00D62285">
        <w:tc>
          <w:tcPr>
            <w:tcW w:w="296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Минский</w:t>
            </w:r>
          </w:p>
        </w:tc>
        <w:tc>
          <w:tcPr>
            <w:tcW w:w="2129" w:type="pct"/>
          </w:tcPr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УЗ</w:t>
            </w:r>
            <w:r w:rsidRPr="00AE3F00">
              <w:rPr>
                <w:rFonts w:eastAsia="Times New Roman"/>
                <w:sz w:val="26"/>
                <w:szCs w:val="26"/>
                <w:lang w:eastAsia="ru-RU"/>
              </w:rPr>
              <w:t xml:space="preserve"> «Минский областной клинический центр «Психиатрия-наркология»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AE3F00">
              <w:rPr>
                <w:rFonts w:eastAsia="Times New Roman"/>
                <w:sz w:val="26"/>
                <w:szCs w:val="26"/>
                <w:lang w:eastAsia="ru-RU"/>
              </w:rPr>
              <w:t>г. Минск, ул. П. Бровки, 7</w:t>
            </w:r>
          </w:p>
        </w:tc>
        <w:tc>
          <w:tcPr>
            <w:tcW w:w="1462" w:type="pct"/>
          </w:tcPr>
          <w:p w:rsidR="00722B89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40189">
              <w:rPr>
                <w:rFonts w:eastAsia="Times New Roman"/>
                <w:sz w:val="26"/>
                <w:szCs w:val="26"/>
                <w:lang w:eastAsia="ru-RU"/>
              </w:rPr>
              <w:t>Регистратура наркологического диспансерного отделения:</w:t>
            </w:r>
          </w:p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8-017-</w:t>
            </w:r>
            <w:r w:rsidRPr="00440189">
              <w:rPr>
                <w:rFonts w:eastAsia="Times New Roman"/>
                <w:sz w:val="26"/>
                <w:szCs w:val="26"/>
                <w:lang w:eastAsia="ru-RU"/>
              </w:rPr>
              <w:t>331-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90-74</w:t>
            </w:r>
          </w:p>
        </w:tc>
      </w:tr>
      <w:tr w:rsidR="00722B89" w:rsidRPr="00452CD5" w:rsidTr="00D62285">
        <w:tc>
          <w:tcPr>
            <w:tcW w:w="296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Молодечненский</w:t>
            </w:r>
            <w:proofErr w:type="spellEnd"/>
          </w:p>
        </w:tc>
        <w:tc>
          <w:tcPr>
            <w:tcW w:w="2129" w:type="pct"/>
            <w:vAlign w:val="center"/>
          </w:tcPr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ПНД 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УЗ «</w:t>
            </w: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Молодечненская</w:t>
            </w:r>
            <w:proofErr w:type="spellEnd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ЦРБ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» г. Молодечно,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ул.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В. Гостинец, 58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62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A7ACE">
              <w:rPr>
                <w:rFonts w:eastAsia="Times New Roman"/>
                <w:sz w:val="26"/>
                <w:szCs w:val="26"/>
                <w:lang w:eastAsia="ru-RU"/>
              </w:rPr>
              <w:t>8-017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EA7ACE">
              <w:rPr>
                <w:rFonts w:eastAsia="Times New Roman"/>
                <w:sz w:val="26"/>
                <w:szCs w:val="26"/>
                <w:lang w:eastAsia="ru-RU"/>
              </w:rPr>
              <w:t>65-8-16-02</w:t>
            </w:r>
          </w:p>
        </w:tc>
      </w:tr>
      <w:tr w:rsidR="00722B89" w:rsidRPr="00452CD5" w:rsidTr="00D62285">
        <w:tc>
          <w:tcPr>
            <w:tcW w:w="296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Мядельский</w:t>
            </w:r>
            <w:proofErr w:type="spellEnd"/>
          </w:p>
        </w:tc>
        <w:tc>
          <w:tcPr>
            <w:tcW w:w="2129" w:type="pct"/>
            <w:vAlign w:val="center"/>
          </w:tcPr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УЗ «</w:t>
            </w: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Мядельская</w:t>
            </w:r>
            <w:proofErr w:type="spellEnd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ЦРБ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»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г. Мядель,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ул. Коммунистическая,23</w:t>
            </w:r>
          </w:p>
        </w:tc>
        <w:tc>
          <w:tcPr>
            <w:tcW w:w="1462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A7ACE">
              <w:rPr>
                <w:rFonts w:eastAsia="Times New Roman"/>
                <w:sz w:val="26"/>
                <w:szCs w:val="26"/>
                <w:lang w:eastAsia="ru-RU"/>
              </w:rPr>
              <w:t>8-017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EA7ACE">
              <w:rPr>
                <w:rFonts w:eastAsia="Times New Roman"/>
                <w:sz w:val="26"/>
                <w:szCs w:val="26"/>
                <w:lang w:eastAsia="ru-RU"/>
              </w:rPr>
              <w:t>97-2-43-81</w:t>
            </w:r>
          </w:p>
        </w:tc>
      </w:tr>
      <w:tr w:rsidR="00722B89" w:rsidRPr="00452CD5" w:rsidTr="00D62285">
        <w:tc>
          <w:tcPr>
            <w:tcW w:w="296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Несвижский</w:t>
            </w:r>
            <w:proofErr w:type="spellEnd"/>
          </w:p>
        </w:tc>
        <w:tc>
          <w:tcPr>
            <w:tcW w:w="2129" w:type="pct"/>
            <w:vAlign w:val="center"/>
          </w:tcPr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УЗ «</w:t>
            </w: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Несвижская</w:t>
            </w:r>
            <w:proofErr w:type="spellEnd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ЦРБ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г. Несвиж, ул. </w:t>
            </w: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Сырокомли</w:t>
            </w:r>
            <w:proofErr w:type="spellEnd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, 29</w:t>
            </w:r>
          </w:p>
        </w:tc>
        <w:tc>
          <w:tcPr>
            <w:tcW w:w="1462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8-017-70-6-46-5</w:t>
            </w:r>
            <w:r w:rsidRPr="00EA7ACE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</w:tr>
      <w:tr w:rsidR="00722B89" w:rsidRPr="00452CD5" w:rsidTr="00D62285">
        <w:tc>
          <w:tcPr>
            <w:tcW w:w="296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Пуховичский</w:t>
            </w:r>
            <w:proofErr w:type="spellEnd"/>
          </w:p>
        </w:tc>
        <w:tc>
          <w:tcPr>
            <w:tcW w:w="2129" w:type="pct"/>
            <w:vAlign w:val="center"/>
          </w:tcPr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УЗ «</w:t>
            </w: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Марьиногорская</w:t>
            </w:r>
            <w:proofErr w:type="spellEnd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ЦРБ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г. Марьина Горка, 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ул. Калинина, 50</w:t>
            </w:r>
          </w:p>
        </w:tc>
        <w:tc>
          <w:tcPr>
            <w:tcW w:w="1462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A7ACE">
              <w:rPr>
                <w:rFonts w:eastAsia="Times New Roman"/>
                <w:sz w:val="26"/>
                <w:szCs w:val="26"/>
                <w:lang w:eastAsia="ru-RU"/>
              </w:rPr>
              <w:t>8-017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EA7ACE">
              <w:rPr>
                <w:rFonts w:eastAsia="Times New Roman"/>
                <w:sz w:val="26"/>
                <w:szCs w:val="26"/>
                <w:lang w:eastAsia="ru-RU"/>
              </w:rPr>
              <w:t>13-3-54-41</w:t>
            </w:r>
          </w:p>
        </w:tc>
      </w:tr>
      <w:tr w:rsidR="00722B89" w:rsidRPr="00452CD5" w:rsidTr="00D62285">
        <w:tc>
          <w:tcPr>
            <w:tcW w:w="296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Слуцкий</w:t>
            </w:r>
          </w:p>
        </w:tc>
        <w:tc>
          <w:tcPr>
            <w:tcW w:w="2129" w:type="pct"/>
            <w:vAlign w:val="center"/>
          </w:tcPr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УЗ «Слуцкая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ЦРБ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»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г. Слуцк, ул. Чайковского, 21</w:t>
            </w:r>
          </w:p>
        </w:tc>
        <w:tc>
          <w:tcPr>
            <w:tcW w:w="1462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A7ACE">
              <w:rPr>
                <w:rFonts w:eastAsia="Times New Roman"/>
                <w:sz w:val="26"/>
                <w:szCs w:val="26"/>
                <w:lang w:eastAsia="ru-RU"/>
              </w:rPr>
              <w:t>8-017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EA7ACE">
              <w:rPr>
                <w:rFonts w:eastAsia="Times New Roman"/>
                <w:sz w:val="26"/>
                <w:szCs w:val="26"/>
                <w:lang w:eastAsia="ru-RU"/>
              </w:rPr>
              <w:t>95-7-17-75</w:t>
            </w:r>
          </w:p>
        </w:tc>
      </w:tr>
      <w:tr w:rsidR="00722B89" w:rsidRPr="00452CD5" w:rsidTr="00D62285">
        <w:tc>
          <w:tcPr>
            <w:tcW w:w="296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Смолевичский</w:t>
            </w:r>
            <w:proofErr w:type="spellEnd"/>
          </w:p>
        </w:tc>
        <w:tc>
          <w:tcPr>
            <w:tcW w:w="2129" w:type="pct"/>
            <w:vAlign w:val="center"/>
          </w:tcPr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УЗ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Смолевичская</w:t>
            </w:r>
            <w:proofErr w:type="spellEnd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ЦРБ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г. Смолевичи,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ул. Первомайская, 101</w:t>
            </w:r>
          </w:p>
        </w:tc>
        <w:tc>
          <w:tcPr>
            <w:tcW w:w="1462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A7ACE">
              <w:rPr>
                <w:rFonts w:eastAsia="Times New Roman"/>
                <w:sz w:val="26"/>
                <w:szCs w:val="26"/>
                <w:lang w:eastAsia="ru-RU"/>
              </w:rPr>
              <w:t>8-017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EA7ACE">
              <w:rPr>
                <w:rFonts w:eastAsia="Times New Roman"/>
                <w:sz w:val="26"/>
                <w:szCs w:val="26"/>
                <w:lang w:eastAsia="ru-RU"/>
              </w:rPr>
              <w:t>76-3-88-08</w:t>
            </w:r>
          </w:p>
        </w:tc>
      </w:tr>
      <w:tr w:rsidR="00722B89" w:rsidRPr="00452CD5" w:rsidTr="00D62285">
        <w:tc>
          <w:tcPr>
            <w:tcW w:w="296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Солигорский</w:t>
            </w:r>
            <w:proofErr w:type="spellEnd"/>
          </w:p>
        </w:tc>
        <w:tc>
          <w:tcPr>
            <w:tcW w:w="2129" w:type="pct"/>
            <w:vAlign w:val="center"/>
          </w:tcPr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ПНД 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УЗ «</w:t>
            </w: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Солигорская</w:t>
            </w:r>
            <w:proofErr w:type="spellEnd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ЦРБ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г. Солигорск,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ул. Молодежная, 5а</w:t>
            </w:r>
          </w:p>
        </w:tc>
        <w:tc>
          <w:tcPr>
            <w:tcW w:w="1462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A7ACE">
              <w:rPr>
                <w:rFonts w:eastAsia="Times New Roman"/>
                <w:sz w:val="26"/>
                <w:szCs w:val="26"/>
                <w:lang w:eastAsia="ru-RU"/>
              </w:rPr>
              <w:t>8-017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EA7ACE">
              <w:rPr>
                <w:rFonts w:eastAsia="Times New Roman"/>
                <w:sz w:val="26"/>
                <w:szCs w:val="26"/>
                <w:lang w:eastAsia="ru-RU"/>
              </w:rPr>
              <w:t>42-6-04-26</w:t>
            </w:r>
          </w:p>
        </w:tc>
      </w:tr>
      <w:tr w:rsidR="00722B89" w:rsidRPr="00452CD5" w:rsidTr="00D62285">
        <w:tc>
          <w:tcPr>
            <w:tcW w:w="296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Стародорожский</w:t>
            </w:r>
            <w:proofErr w:type="spellEnd"/>
          </w:p>
        </w:tc>
        <w:tc>
          <w:tcPr>
            <w:tcW w:w="2129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УЗ «</w:t>
            </w: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Стародорожская</w:t>
            </w:r>
            <w:proofErr w:type="spellEnd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ЦРБ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»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г. Старые Дороги,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ул.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Московская,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62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A7ACE">
              <w:rPr>
                <w:rFonts w:eastAsia="Times New Roman"/>
                <w:sz w:val="26"/>
                <w:szCs w:val="26"/>
                <w:lang w:eastAsia="ru-RU"/>
              </w:rPr>
              <w:t>8-017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EA7ACE">
              <w:rPr>
                <w:rFonts w:eastAsia="Times New Roman"/>
                <w:sz w:val="26"/>
                <w:szCs w:val="26"/>
                <w:lang w:eastAsia="ru-RU"/>
              </w:rPr>
              <w:t>92-3-83-99</w:t>
            </w:r>
          </w:p>
        </w:tc>
      </w:tr>
      <w:tr w:rsidR="00722B89" w:rsidRPr="00452CD5" w:rsidTr="00D62285">
        <w:tc>
          <w:tcPr>
            <w:tcW w:w="296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Столбцовский</w:t>
            </w:r>
            <w:proofErr w:type="spellEnd"/>
          </w:p>
        </w:tc>
        <w:tc>
          <w:tcPr>
            <w:tcW w:w="2129" w:type="pct"/>
            <w:vAlign w:val="center"/>
          </w:tcPr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УЗ «</w:t>
            </w: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Столбцовская</w:t>
            </w:r>
            <w:proofErr w:type="spellEnd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ЦРБ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»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г. Столбцы, ул. Ленинская, 164</w:t>
            </w:r>
          </w:p>
        </w:tc>
        <w:tc>
          <w:tcPr>
            <w:tcW w:w="1462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A7ACE">
              <w:rPr>
                <w:rFonts w:eastAsia="Times New Roman"/>
                <w:sz w:val="26"/>
                <w:szCs w:val="26"/>
                <w:lang w:eastAsia="ru-RU"/>
              </w:rPr>
              <w:t>8-017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EA7ACE">
              <w:rPr>
                <w:rFonts w:eastAsia="Times New Roman"/>
                <w:sz w:val="26"/>
                <w:szCs w:val="26"/>
                <w:lang w:eastAsia="ru-RU"/>
              </w:rPr>
              <w:t>17-5-23-28</w:t>
            </w:r>
          </w:p>
        </w:tc>
      </w:tr>
      <w:tr w:rsidR="00722B89" w:rsidRPr="00452CD5" w:rsidTr="00D62285">
        <w:tc>
          <w:tcPr>
            <w:tcW w:w="296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Узденский</w:t>
            </w:r>
            <w:proofErr w:type="spellEnd"/>
          </w:p>
        </w:tc>
        <w:tc>
          <w:tcPr>
            <w:tcW w:w="2129" w:type="pct"/>
            <w:vAlign w:val="center"/>
          </w:tcPr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УЗ «</w:t>
            </w: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Узденская</w:t>
            </w:r>
            <w:proofErr w:type="spellEnd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ЦРБ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г. Узда, ул. Степанова, 11</w:t>
            </w:r>
          </w:p>
        </w:tc>
        <w:tc>
          <w:tcPr>
            <w:tcW w:w="1462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A7ACE">
              <w:rPr>
                <w:rFonts w:eastAsia="Times New Roman"/>
                <w:sz w:val="26"/>
                <w:szCs w:val="26"/>
                <w:lang w:eastAsia="ru-RU"/>
              </w:rPr>
              <w:t>8-017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EA7ACE">
              <w:rPr>
                <w:rFonts w:eastAsia="Times New Roman"/>
                <w:sz w:val="26"/>
                <w:szCs w:val="26"/>
                <w:lang w:eastAsia="ru-RU"/>
              </w:rPr>
              <w:t>18-6-58-37</w:t>
            </w:r>
          </w:p>
        </w:tc>
      </w:tr>
      <w:tr w:rsidR="00722B89" w:rsidRPr="00452CD5" w:rsidTr="00D62285">
        <w:tc>
          <w:tcPr>
            <w:tcW w:w="296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Червенский</w:t>
            </w:r>
            <w:proofErr w:type="spellEnd"/>
          </w:p>
        </w:tc>
        <w:tc>
          <w:tcPr>
            <w:tcW w:w="2129" w:type="pct"/>
            <w:vAlign w:val="center"/>
          </w:tcPr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УЗ «</w:t>
            </w: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Червенская</w:t>
            </w:r>
            <w:proofErr w:type="spellEnd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ЦРБ</w:t>
            </w: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г. Червень, ул. Барыкина, 60</w:t>
            </w:r>
          </w:p>
        </w:tc>
        <w:tc>
          <w:tcPr>
            <w:tcW w:w="1462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A7ACE">
              <w:rPr>
                <w:rFonts w:eastAsia="Times New Roman"/>
                <w:sz w:val="26"/>
                <w:szCs w:val="26"/>
                <w:lang w:eastAsia="ru-RU"/>
              </w:rPr>
              <w:t>8-017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EA7ACE">
              <w:rPr>
                <w:rFonts w:eastAsia="Times New Roman"/>
                <w:sz w:val="26"/>
                <w:szCs w:val="26"/>
                <w:lang w:eastAsia="ru-RU"/>
              </w:rPr>
              <w:t>14-5-53-49</w:t>
            </w:r>
          </w:p>
        </w:tc>
      </w:tr>
      <w:tr w:rsidR="00722B89" w:rsidRPr="00452CD5" w:rsidTr="00D62285">
        <w:tc>
          <w:tcPr>
            <w:tcW w:w="296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г. Жодино</w:t>
            </w:r>
          </w:p>
        </w:tc>
        <w:tc>
          <w:tcPr>
            <w:tcW w:w="2129" w:type="pct"/>
            <w:vAlign w:val="center"/>
          </w:tcPr>
          <w:p w:rsidR="00722B89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УЗ «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Жодинская</w:t>
            </w:r>
            <w:proofErr w:type="spellEnd"/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ЦРБ»</w:t>
            </w:r>
          </w:p>
          <w:p w:rsidR="00722B89" w:rsidRPr="00452CD5" w:rsidRDefault="00722B89" w:rsidP="00DB0D8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52CD5">
              <w:rPr>
                <w:rFonts w:eastAsia="Times New Roman"/>
                <w:sz w:val="26"/>
                <w:szCs w:val="26"/>
                <w:lang w:eastAsia="ru-RU"/>
              </w:rPr>
              <w:t xml:space="preserve">г. Жодино, пр. </w:t>
            </w:r>
            <w:proofErr w:type="spellStart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Венисье</w:t>
            </w:r>
            <w:proofErr w:type="spellEnd"/>
            <w:r w:rsidRPr="00452CD5">
              <w:rPr>
                <w:rFonts w:eastAsia="Times New Roman"/>
                <w:sz w:val="26"/>
                <w:szCs w:val="26"/>
                <w:lang w:eastAsia="ru-RU"/>
              </w:rPr>
              <w:t>, 1</w:t>
            </w:r>
          </w:p>
        </w:tc>
        <w:tc>
          <w:tcPr>
            <w:tcW w:w="1462" w:type="pct"/>
            <w:vAlign w:val="center"/>
          </w:tcPr>
          <w:p w:rsidR="00722B89" w:rsidRPr="00452CD5" w:rsidRDefault="00722B89" w:rsidP="00DB0D8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A7ACE">
              <w:rPr>
                <w:rFonts w:eastAsia="Times New Roman"/>
                <w:sz w:val="26"/>
                <w:szCs w:val="26"/>
                <w:lang w:eastAsia="ru-RU"/>
              </w:rPr>
              <w:t>8-017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r w:rsidRPr="00EA7ACE">
              <w:rPr>
                <w:rFonts w:eastAsia="Times New Roman"/>
                <w:sz w:val="26"/>
                <w:szCs w:val="26"/>
                <w:lang w:eastAsia="ru-RU"/>
              </w:rPr>
              <w:t>75-6-46-85</w:t>
            </w:r>
          </w:p>
        </w:tc>
      </w:tr>
    </w:tbl>
    <w:p w:rsidR="00E063DD" w:rsidRDefault="00E063DD"/>
    <w:sectPr w:rsidR="00E0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89"/>
    <w:rsid w:val="00624D8A"/>
    <w:rsid w:val="00722B89"/>
    <w:rsid w:val="00DB0D86"/>
    <w:rsid w:val="00E0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52305-FA95-42F9-A7E7-57E7B5E7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B89"/>
    <w:pPr>
      <w:spacing w:after="200" w:line="276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2022-05-24T09:24:00Z</dcterms:created>
  <dcterms:modified xsi:type="dcterms:W3CDTF">2022-05-24T11:42:00Z</dcterms:modified>
</cp:coreProperties>
</file>